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400" w:rsidRPr="00AC416B" w:rsidRDefault="00AC416B" w:rsidP="005B540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AC416B">
        <w:rPr>
          <w:rFonts w:ascii="Times New Roman" w:hAnsi="Times New Roman"/>
          <w:b/>
          <w:sz w:val="28"/>
          <w:szCs w:val="28"/>
        </w:rPr>
        <w:t>От 21.11.2022г. №24</w:t>
      </w:r>
    </w:p>
    <w:p w:rsidR="005B5400" w:rsidRPr="00AC416B" w:rsidRDefault="005B5400" w:rsidP="005B540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AC416B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5B5400" w:rsidRPr="00AC416B" w:rsidRDefault="005B5400" w:rsidP="005B540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AC416B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5B5400" w:rsidRPr="00AC416B" w:rsidRDefault="005B5400" w:rsidP="005B540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AC416B">
        <w:rPr>
          <w:rFonts w:ascii="Times New Roman" w:hAnsi="Times New Roman"/>
          <w:b/>
          <w:sz w:val="28"/>
          <w:szCs w:val="28"/>
        </w:rPr>
        <w:t>КИРЕНСКИЙ РАЙОН</w:t>
      </w:r>
    </w:p>
    <w:p w:rsidR="005B5400" w:rsidRPr="00AC416B" w:rsidRDefault="0092736F" w:rsidP="005B540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AC416B">
        <w:rPr>
          <w:rFonts w:ascii="Times New Roman" w:hAnsi="Times New Roman"/>
          <w:b/>
          <w:sz w:val="28"/>
          <w:szCs w:val="28"/>
        </w:rPr>
        <w:t xml:space="preserve">КОРШУНОСКОЕ </w:t>
      </w:r>
      <w:r w:rsidR="005B5400" w:rsidRPr="00AC416B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5B5400" w:rsidRPr="00AC416B" w:rsidRDefault="0092736F" w:rsidP="005B540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AC416B">
        <w:rPr>
          <w:rFonts w:ascii="Times New Roman" w:hAnsi="Times New Roman"/>
          <w:b/>
          <w:sz w:val="28"/>
          <w:szCs w:val="28"/>
        </w:rPr>
        <w:t>СХОД ГРАЖДАН  КОРШУНОВСКОГО</w:t>
      </w:r>
      <w:r w:rsidR="005B5400" w:rsidRPr="00AC416B">
        <w:rPr>
          <w:rFonts w:ascii="Times New Roman" w:hAnsi="Times New Roman"/>
          <w:b/>
          <w:sz w:val="28"/>
          <w:szCs w:val="28"/>
        </w:rPr>
        <w:t xml:space="preserve"> МУНИЦИПАЛЬНОГО  ОБРАЗОВАНИЯ</w:t>
      </w:r>
    </w:p>
    <w:p w:rsidR="005B5400" w:rsidRPr="00AC416B" w:rsidRDefault="005B5400" w:rsidP="00AC416B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C416B">
        <w:rPr>
          <w:rFonts w:ascii="Times New Roman" w:hAnsi="Times New Roman" w:cs="Times New Roman"/>
          <w:sz w:val="28"/>
          <w:szCs w:val="28"/>
        </w:rPr>
        <w:t>РЕШЕНИЕ</w:t>
      </w:r>
      <w:r w:rsidR="0092736F" w:rsidRPr="00AC41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                                 </w:t>
      </w:r>
      <w:r w:rsidR="00AE0560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</w:t>
      </w:r>
      <w:r w:rsidR="0092736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C416B">
        <w:rPr>
          <w:rFonts w:ascii="Times New Roman" w:hAnsi="Times New Roman" w:cs="Times New Roman"/>
          <w:b w:val="0"/>
          <w:sz w:val="24"/>
          <w:szCs w:val="24"/>
        </w:rPr>
        <w:t xml:space="preserve">                  </w:t>
      </w:r>
    </w:p>
    <w:p w:rsidR="005B5400" w:rsidRDefault="005B5400" w:rsidP="005B5400"/>
    <w:p w:rsidR="005B5400" w:rsidRDefault="005B5400" w:rsidP="005B5400">
      <w:pPr>
        <w:autoSpaceDE w:val="0"/>
        <w:autoSpaceDN w:val="0"/>
        <w:adjustRightInd w:val="0"/>
        <w:rPr>
          <w:b/>
          <w:bCs/>
        </w:rPr>
      </w:pPr>
    </w:p>
    <w:p w:rsidR="005B5400" w:rsidRPr="00AC416B" w:rsidRDefault="005B5400" w:rsidP="0092736F">
      <w:pPr>
        <w:pStyle w:val="a6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5B5400">
        <w:rPr>
          <w:rFonts w:ascii="Times New Roman" w:hAnsi="Times New Roman"/>
          <w:b/>
          <w:sz w:val="24"/>
          <w:szCs w:val="24"/>
        </w:rPr>
        <w:t>«</w:t>
      </w:r>
      <w:r w:rsidR="00AC416B" w:rsidRPr="00AC416B">
        <w:rPr>
          <w:rFonts w:ascii="Times New Roman" w:hAnsi="Times New Roman"/>
          <w:b/>
          <w:sz w:val="28"/>
          <w:szCs w:val="28"/>
        </w:rPr>
        <w:t>ОБ УТВЕРЖДЕНИИ ПОЛОЖЕНИЯ ОБ ОПЛАТЕ ТРУДА МУНИЦИПАЛЬНЫХ СЛУЖАЩИХ В КОРШУНОВСКОМ МУНИЦИПАЛЬНОМ ОБРАЗОВАНИИ»</w:t>
      </w:r>
    </w:p>
    <w:p w:rsidR="005B5400" w:rsidRPr="005B5400" w:rsidRDefault="005B5400" w:rsidP="0092736F">
      <w:pPr>
        <w:pStyle w:val="a6"/>
        <w:jc w:val="center"/>
        <w:rPr>
          <w:rFonts w:ascii="Times New Roman" w:hAnsi="Times New Roman"/>
          <w:i/>
          <w:sz w:val="24"/>
          <w:szCs w:val="24"/>
        </w:rPr>
      </w:pPr>
    </w:p>
    <w:p w:rsidR="005B5400" w:rsidRPr="00AC416B" w:rsidRDefault="005B5400" w:rsidP="005B5400">
      <w:pPr>
        <w:pStyle w:val="a6"/>
        <w:jc w:val="both"/>
        <w:rPr>
          <w:rFonts w:ascii="Arial" w:hAnsi="Arial" w:cs="Arial"/>
          <w:sz w:val="24"/>
          <w:szCs w:val="24"/>
        </w:rPr>
      </w:pPr>
      <w:proofErr w:type="gramStart"/>
      <w:r w:rsidRPr="00AC416B">
        <w:rPr>
          <w:rFonts w:ascii="Arial" w:hAnsi="Arial" w:cs="Arial"/>
          <w:sz w:val="24"/>
          <w:szCs w:val="24"/>
        </w:rPr>
        <w:t>Руководствуясь Трудовым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 марта 2007 года № 25-ФЗ «О муниципальной службе в Российской Федерации», Законом Иркутской области от 15 октября 2007 года № 88-оз «Об отдельных вопросах муниципальной службы в Иркутской области», Указами Губернатора Иркутской области от 16.09.2022 г</w:t>
      </w:r>
      <w:proofErr w:type="gramEnd"/>
      <w:r w:rsidRPr="00AC416B">
        <w:rPr>
          <w:rFonts w:ascii="Arial" w:hAnsi="Arial" w:cs="Arial"/>
          <w:sz w:val="24"/>
          <w:szCs w:val="24"/>
        </w:rPr>
        <w:t xml:space="preserve">. № </w:t>
      </w:r>
      <w:proofErr w:type="gramStart"/>
      <w:r w:rsidRPr="00AC416B">
        <w:rPr>
          <w:rFonts w:ascii="Arial" w:hAnsi="Arial" w:cs="Arial"/>
          <w:sz w:val="24"/>
          <w:szCs w:val="24"/>
        </w:rPr>
        <w:t>204-уг «О внесении изменения в размеры месячных окладов государственных гражданских служащих Иркутской области в соответствии с присвоенными классными чинами государственной гражданской службы Иркутской области», № 203-уг от 16.09.2022 «О размерах должностных окладов и ежемесячного денежного поощрения государственных гражданских служащих Иркутской области», № 205 от 16.09.2022 «О размерах ежемесячной надбавки к должностному окладу за особые условия государственной гражданской службы Иркутской области, выплачиваемой государственным</w:t>
      </w:r>
      <w:proofErr w:type="gramEnd"/>
      <w:r w:rsidRPr="00AC416B">
        <w:rPr>
          <w:rFonts w:ascii="Arial" w:hAnsi="Arial" w:cs="Arial"/>
          <w:sz w:val="24"/>
          <w:szCs w:val="24"/>
        </w:rPr>
        <w:t xml:space="preserve"> гражданским служащим Иркутской</w:t>
      </w:r>
      <w:r w:rsidR="0092736F" w:rsidRPr="00AC416B">
        <w:rPr>
          <w:rFonts w:ascii="Arial" w:hAnsi="Arial" w:cs="Arial"/>
          <w:sz w:val="24"/>
          <w:szCs w:val="24"/>
        </w:rPr>
        <w:t xml:space="preserve"> области",  Уставом </w:t>
      </w:r>
      <w:proofErr w:type="spellStart"/>
      <w:r w:rsidR="0092736F" w:rsidRPr="00AC416B">
        <w:rPr>
          <w:rFonts w:ascii="Arial" w:hAnsi="Arial" w:cs="Arial"/>
          <w:sz w:val="24"/>
          <w:szCs w:val="24"/>
        </w:rPr>
        <w:t>Коршуновского</w:t>
      </w:r>
      <w:proofErr w:type="spellEnd"/>
      <w:r w:rsidRPr="00AC416B">
        <w:rPr>
          <w:rFonts w:ascii="Arial" w:hAnsi="Arial" w:cs="Arial"/>
          <w:sz w:val="24"/>
          <w:szCs w:val="24"/>
        </w:rPr>
        <w:t xml:space="preserve"> муниципального образования,  </w:t>
      </w:r>
      <w:r w:rsidR="0092736F" w:rsidRPr="00AC416B">
        <w:rPr>
          <w:rFonts w:ascii="Arial" w:hAnsi="Arial" w:cs="Arial"/>
          <w:iCs/>
          <w:color w:val="000000"/>
          <w:sz w:val="24"/>
          <w:szCs w:val="24"/>
        </w:rPr>
        <w:t xml:space="preserve">Сход граждан </w:t>
      </w:r>
      <w:proofErr w:type="spellStart"/>
      <w:r w:rsidR="0092736F" w:rsidRPr="00AC416B">
        <w:rPr>
          <w:rFonts w:ascii="Arial" w:hAnsi="Arial" w:cs="Arial"/>
          <w:iCs/>
          <w:color w:val="000000"/>
          <w:sz w:val="24"/>
          <w:szCs w:val="24"/>
        </w:rPr>
        <w:t>Коршуновского</w:t>
      </w:r>
      <w:proofErr w:type="spellEnd"/>
      <w:r w:rsidR="0092736F" w:rsidRPr="00AC416B">
        <w:rPr>
          <w:rFonts w:ascii="Arial" w:hAnsi="Arial" w:cs="Arial"/>
          <w:iCs/>
          <w:color w:val="000000"/>
          <w:sz w:val="24"/>
          <w:szCs w:val="24"/>
        </w:rPr>
        <w:t xml:space="preserve"> сельского поселения решил</w:t>
      </w:r>
      <w:r w:rsidRPr="00AC416B">
        <w:rPr>
          <w:rFonts w:ascii="Arial" w:hAnsi="Arial" w:cs="Arial"/>
          <w:iCs/>
          <w:color w:val="000000"/>
          <w:sz w:val="24"/>
          <w:szCs w:val="24"/>
        </w:rPr>
        <w:t>:</w:t>
      </w:r>
    </w:p>
    <w:p w:rsidR="005B5400" w:rsidRPr="00AC416B" w:rsidRDefault="005B5400" w:rsidP="005B5400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5B5400" w:rsidRPr="00AC416B" w:rsidRDefault="005B5400" w:rsidP="005B5400">
      <w:pPr>
        <w:pStyle w:val="a6"/>
        <w:jc w:val="both"/>
        <w:rPr>
          <w:rFonts w:ascii="Arial" w:hAnsi="Arial" w:cs="Arial"/>
          <w:sz w:val="24"/>
          <w:szCs w:val="24"/>
        </w:rPr>
      </w:pPr>
      <w:r w:rsidRPr="00AC416B">
        <w:rPr>
          <w:rFonts w:ascii="Arial" w:hAnsi="Arial" w:cs="Arial"/>
          <w:sz w:val="24"/>
          <w:szCs w:val="24"/>
        </w:rPr>
        <w:t>1. Утвердить Положение об оплате труда  муни</w:t>
      </w:r>
      <w:r w:rsidR="0092736F" w:rsidRPr="00AC416B">
        <w:rPr>
          <w:rFonts w:ascii="Arial" w:hAnsi="Arial" w:cs="Arial"/>
          <w:sz w:val="24"/>
          <w:szCs w:val="24"/>
        </w:rPr>
        <w:t xml:space="preserve">ципальных служащих в </w:t>
      </w:r>
      <w:proofErr w:type="spellStart"/>
      <w:r w:rsidR="0092736F" w:rsidRPr="00AC416B">
        <w:rPr>
          <w:rFonts w:ascii="Arial" w:hAnsi="Arial" w:cs="Arial"/>
          <w:sz w:val="24"/>
          <w:szCs w:val="24"/>
        </w:rPr>
        <w:t>Коршуновском</w:t>
      </w:r>
      <w:proofErr w:type="spellEnd"/>
      <w:r w:rsidRPr="00AC416B">
        <w:rPr>
          <w:rFonts w:ascii="Arial" w:hAnsi="Arial" w:cs="Arial"/>
          <w:sz w:val="24"/>
          <w:szCs w:val="24"/>
        </w:rPr>
        <w:t xml:space="preserve"> муниципальном образовании</w:t>
      </w:r>
      <w:r w:rsidRPr="00AC416B">
        <w:rPr>
          <w:rFonts w:ascii="Arial" w:hAnsi="Arial" w:cs="Arial"/>
          <w:i/>
          <w:sz w:val="24"/>
          <w:szCs w:val="24"/>
        </w:rPr>
        <w:t xml:space="preserve"> </w:t>
      </w:r>
      <w:r w:rsidRPr="00AC416B">
        <w:rPr>
          <w:rFonts w:ascii="Arial" w:hAnsi="Arial" w:cs="Arial"/>
          <w:sz w:val="24"/>
          <w:szCs w:val="24"/>
        </w:rPr>
        <w:t xml:space="preserve"> (прилагается).</w:t>
      </w:r>
    </w:p>
    <w:p w:rsidR="005B5400" w:rsidRPr="00AC416B" w:rsidRDefault="0092736F" w:rsidP="005B5400">
      <w:pPr>
        <w:pStyle w:val="a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C416B">
        <w:rPr>
          <w:rFonts w:ascii="Arial" w:hAnsi="Arial" w:cs="Arial"/>
          <w:color w:val="000000"/>
          <w:sz w:val="24"/>
          <w:szCs w:val="24"/>
        </w:rPr>
        <w:t>2. Решение схода граждан</w:t>
      </w:r>
      <w:r w:rsidR="005B5400" w:rsidRPr="00AC416B">
        <w:rPr>
          <w:rFonts w:ascii="Arial" w:hAnsi="Arial" w:cs="Arial"/>
          <w:color w:val="000000"/>
          <w:sz w:val="24"/>
          <w:szCs w:val="24"/>
        </w:rPr>
        <w:t xml:space="preserve"> муниципального </w:t>
      </w:r>
      <w:r w:rsidR="005B5400" w:rsidRPr="00AC416B">
        <w:rPr>
          <w:rFonts w:ascii="Arial" w:hAnsi="Arial" w:cs="Arial"/>
          <w:color w:val="000000" w:themeColor="text1"/>
          <w:sz w:val="24"/>
          <w:szCs w:val="24"/>
        </w:rPr>
        <w:t xml:space="preserve">образования </w:t>
      </w:r>
      <w:r w:rsidR="006C7012" w:rsidRPr="00AC416B">
        <w:rPr>
          <w:rFonts w:ascii="Arial" w:hAnsi="Arial" w:cs="Arial"/>
          <w:color w:val="000000" w:themeColor="text1"/>
          <w:sz w:val="24"/>
          <w:szCs w:val="24"/>
        </w:rPr>
        <w:t>от 28.02.2022г. №2а «О</w:t>
      </w:r>
      <w:r w:rsidR="005B5400" w:rsidRPr="00AC416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C7012" w:rsidRPr="00AC416B">
        <w:rPr>
          <w:rFonts w:ascii="Arial" w:hAnsi="Arial" w:cs="Arial"/>
          <w:color w:val="000000" w:themeColor="text1"/>
          <w:sz w:val="24"/>
          <w:szCs w:val="24"/>
        </w:rPr>
        <w:t xml:space="preserve">денежном содержании муниципальных служащих администрации </w:t>
      </w:r>
      <w:proofErr w:type="spellStart"/>
      <w:r w:rsidR="006C7012" w:rsidRPr="00AC416B">
        <w:rPr>
          <w:rFonts w:ascii="Arial" w:hAnsi="Arial" w:cs="Arial"/>
          <w:color w:val="000000" w:themeColor="text1"/>
          <w:sz w:val="24"/>
          <w:szCs w:val="24"/>
        </w:rPr>
        <w:t>Коршуновского</w:t>
      </w:r>
      <w:proofErr w:type="spellEnd"/>
      <w:r w:rsidR="006C7012" w:rsidRPr="00AC416B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</w:t>
      </w:r>
      <w:r w:rsidR="005B5400" w:rsidRPr="00AC416B">
        <w:rPr>
          <w:rFonts w:ascii="Arial" w:hAnsi="Arial" w:cs="Arial"/>
          <w:color w:val="000000" w:themeColor="text1"/>
          <w:sz w:val="24"/>
          <w:szCs w:val="24"/>
        </w:rPr>
        <w:t>»  признать утратившим силу.</w:t>
      </w:r>
    </w:p>
    <w:p w:rsidR="005B5400" w:rsidRPr="00AC416B" w:rsidRDefault="005B5400" w:rsidP="005B5400">
      <w:pPr>
        <w:pStyle w:val="a6"/>
        <w:jc w:val="both"/>
        <w:rPr>
          <w:rFonts w:ascii="Arial" w:hAnsi="Arial" w:cs="Arial"/>
          <w:sz w:val="24"/>
          <w:szCs w:val="24"/>
        </w:rPr>
      </w:pPr>
      <w:r w:rsidRPr="00AC416B">
        <w:rPr>
          <w:rFonts w:ascii="Arial" w:hAnsi="Arial" w:cs="Arial"/>
          <w:sz w:val="24"/>
          <w:szCs w:val="24"/>
        </w:rPr>
        <w:t>3. Опубликовать настоящее  решение в периодическом печатном издании «Инф</w:t>
      </w:r>
      <w:r w:rsidR="0092736F" w:rsidRPr="00AC416B">
        <w:rPr>
          <w:rFonts w:ascii="Arial" w:hAnsi="Arial" w:cs="Arial"/>
          <w:sz w:val="24"/>
          <w:szCs w:val="24"/>
        </w:rPr>
        <w:t xml:space="preserve">ормационный вестник </w:t>
      </w:r>
      <w:proofErr w:type="spellStart"/>
      <w:r w:rsidR="0092736F" w:rsidRPr="00AC416B">
        <w:rPr>
          <w:rFonts w:ascii="Arial" w:hAnsi="Arial" w:cs="Arial"/>
          <w:sz w:val="24"/>
          <w:szCs w:val="24"/>
        </w:rPr>
        <w:t>Коршуновского</w:t>
      </w:r>
      <w:proofErr w:type="spellEnd"/>
      <w:r w:rsidRPr="00AC416B">
        <w:rPr>
          <w:rFonts w:ascii="Arial" w:hAnsi="Arial" w:cs="Arial"/>
          <w:sz w:val="24"/>
          <w:szCs w:val="24"/>
        </w:rPr>
        <w:t xml:space="preserve"> сельского поселения» и разместить на официальном сайте администрации Киренского муниципального района в разделе «Поселения района» (</w:t>
      </w:r>
      <w:hyperlink r:id="rId8" w:history="1">
        <w:r w:rsidRPr="00AC416B">
          <w:rPr>
            <w:rStyle w:val="a7"/>
            <w:rFonts w:ascii="Arial" w:hAnsi="Arial" w:cs="Arial"/>
            <w:sz w:val="24"/>
            <w:szCs w:val="24"/>
          </w:rPr>
          <w:t>http://kirenskrn.irkobl.ru</w:t>
        </w:r>
      </w:hyperlink>
      <w:r w:rsidRPr="00AC416B">
        <w:rPr>
          <w:rFonts w:ascii="Arial" w:hAnsi="Arial" w:cs="Arial"/>
          <w:sz w:val="24"/>
          <w:szCs w:val="24"/>
        </w:rPr>
        <w:t>) в информационно - телекоммуникационной сети «Интернет».</w:t>
      </w:r>
    </w:p>
    <w:p w:rsidR="006C7012" w:rsidRPr="00AC416B" w:rsidRDefault="006C7012" w:rsidP="005B5400">
      <w:pPr>
        <w:pStyle w:val="a6"/>
        <w:jc w:val="both"/>
        <w:rPr>
          <w:rFonts w:ascii="Arial" w:hAnsi="Arial" w:cs="Arial"/>
          <w:sz w:val="24"/>
          <w:szCs w:val="24"/>
        </w:rPr>
      </w:pPr>
      <w:r w:rsidRPr="00AC416B">
        <w:rPr>
          <w:rFonts w:ascii="Arial" w:hAnsi="Arial" w:cs="Arial"/>
          <w:sz w:val="24"/>
          <w:szCs w:val="24"/>
        </w:rPr>
        <w:t>4. Настоящее решение распространяется на правоотношения, возникшие  с 1 июля 2022 года.</w:t>
      </w:r>
    </w:p>
    <w:p w:rsidR="005B5400" w:rsidRPr="00AC416B" w:rsidRDefault="006C7012" w:rsidP="005B5400">
      <w:pPr>
        <w:pStyle w:val="a6"/>
        <w:jc w:val="both"/>
        <w:rPr>
          <w:rFonts w:ascii="Arial" w:hAnsi="Arial" w:cs="Arial"/>
          <w:sz w:val="24"/>
          <w:szCs w:val="24"/>
        </w:rPr>
      </w:pPr>
      <w:r w:rsidRPr="00AC416B">
        <w:rPr>
          <w:rFonts w:ascii="Arial" w:hAnsi="Arial" w:cs="Arial"/>
          <w:sz w:val="24"/>
          <w:szCs w:val="24"/>
        </w:rPr>
        <w:t>5</w:t>
      </w:r>
      <w:r w:rsidR="005B5400" w:rsidRPr="00AC416B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5B5400" w:rsidRPr="00AC416B">
        <w:rPr>
          <w:rFonts w:ascii="Arial" w:hAnsi="Arial" w:cs="Arial"/>
          <w:sz w:val="24"/>
          <w:szCs w:val="24"/>
        </w:rPr>
        <w:t>Контроль за</w:t>
      </w:r>
      <w:proofErr w:type="gramEnd"/>
      <w:r w:rsidR="005B5400" w:rsidRPr="00AC416B">
        <w:rPr>
          <w:rFonts w:ascii="Arial" w:hAnsi="Arial" w:cs="Arial"/>
          <w:sz w:val="24"/>
          <w:szCs w:val="24"/>
        </w:rPr>
        <w:t xml:space="preserve"> исполнением настоящего  решения оставляю за собой.</w:t>
      </w:r>
    </w:p>
    <w:p w:rsidR="005B5400" w:rsidRPr="00AC416B" w:rsidRDefault="0092736F" w:rsidP="005B5400">
      <w:pPr>
        <w:pStyle w:val="a6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AC416B">
        <w:rPr>
          <w:rFonts w:ascii="Arial" w:hAnsi="Arial" w:cs="Arial"/>
          <w:sz w:val="24"/>
          <w:szCs w:val="24"/>
        </w:rPr>
        <w:t>Председатель Схода граждан</w:t>
      </w:r>
    </w:p>
    <w:p w:rsidR="00AC416B" w:rsidRPr="00AC416B" w:rsidRDefault="00AC416B" w:rsidP="005B5400">
      <w:pPr>
        <w:jc w:val="both"/>
        <w:rPr>
          <w:rFonts w:ascii="Arial" w:hAnsi="Arial" w:cs="Arial"/>
        </w:rPr>
      </w:pPr>
      <w:proofErr w:type="spellStart"/>
      <w:r w:rsidRPr="00AC416B">
        <w:rPr>
          <w:rFonts w:ascii="Arial" w:hAnsi="Arial" w:cs="Arial"/>
        </w:rPr>
        <w:t>Д.В.Округин</w:t>
      </w:r>
      <w:proofErr w:type="spellEnd"/>
    </w:p>
    <w:p w:rsidR="00AC416B" w:rsidRPr="00AC416B" w:rsidRDefault="0092736F" w:rsidP="005B5400">
      <w:pPr>
        <w:jc w:val="both"/>
        <w:rPr>
          <w:rFonts w:ascii="Arial" w:hAnsi="Arial" w:cs="Arial"/>
        </w:rPr>
      </w:pPr>
      <w:r w:rsidRPr="00AC416B">
        <w:rPr>
          <w:rFonts w:ascii="Arial" w:hAnsi="Arial" w:cs="Arial"/>
        </w:rPr>
        <w:t xml:space="preserve">Глава </w:t>
      </w:r>
      <w:proofErr w:type="spellStart"/>
      <w:r w:rsidRPr="00AC416B">
        <w:rPr>
          <w:rFonts w:ascii="Arial" w:hAnsi="Arial" w:cs="Arial"/>
        </w:rPr>
        <w:t>Коршуновского</w:t>
      </w:r>
      <w:proofErr w:type="spellEnd"/>
      <w:r w:rsidR="005B5400" w:rsidRPr="00AC416B">
        <w:rPr>
          <w:rFonts w:ascii="Arial" w:hAnsi="Arial" w:cs="Arial"/>
        </w:rPr>
        <w:t xml:space="preserve"> </w:t>
      </w:r>
    </w:p>
    <w:p w:rsidR="00AC416B" w:rsidRPr="00AC416B" w:rsidRDefault="005B5400" w:rsidP="005B5400">
      <w:pPr>
        <w:jc w:val="both"/>
        <w:rPr>
          <w:rFonts w:ascii="Arial" w:hAnsi="Arial" w:cs="Arial"/>
        </w:rPr>
      </w:pPr>
      <w:r w:rsidRPr="00AC416B">
        <w:rPr>
          <w:rFonts w:ascii="Arial" w:hAnsi="Arial" w:cs="Arial"/>
        </w:rPr>
        <w:t>муниципальног</w:t>
      </w:r>
      <w:r w:rsidR="00AC416B" w:rsidRPr="00AC416B">
        <w:rPr>
          <w:rFonts w:ascii="Arial" w:hAnsi="Arial" w:cs="Arial"/>
        </w:rPr>
        <w:t xml:space="preserve">о образования   </w:t>
      </w:r>
    </w:p>
    <w:p w:rsidR="005B5400" w:rsidRPr="00AC416B" w:rsidRDefault="005B5400" w:rsidP="005B5400">
      <w:pPr>
        <w:jc w:val="both"/>
        <w:rPr>
          <w:rFonts w:ascii="Arial" w:hAnsi="Arial" w:cs="Arial"/>
        </w:rPr>
      </w:pPr>
      <w:r w:rsidRPr="00AC416B">
        <w:rPr>
          <w:rFonts w:ascii="Arial" w:hAnsi="Arial" w:cs="Arial"/>
        </w:rPr>
        <w:t xml:space="preserve"> </w:t>
      </w:r>
      <w:proofErr w:type="spellStart"/>
      <w:r w:rsidR="0092736F" w:rsidRPr="00AC416B">
        <w:rPr>
          <w:rFonts w:ascii="Arial" w:hAnsi="Arial" w:cs="Arial"/>
        </w:rPr>
        <w:t>Д.В.Округин</w:t>
      </w:r>
      <w:proofErr w:type="spellEnd"/>
    </w:p>
    <w:p w:rsidR="005B5400" w:rsidRPr="00AC416B" w:rsidRDefault="005B5400" w:rsidP="005B5400">
      <w:pPr>
        <w:pStyle w:val="a6"/>
        <w:jc w:val="both"/>
        <w:rPr>
          <w:rFonts w:ascii="Arial" w:hAnsi="Arial" w:cs="Arial"/>
          <w:color w:val="000000"/>
          <w:sz w:val="24"/>
          <w:szCs w:val="24"/>
        </w:rPr>
      </w:pPr>
    </w:p>
    <w:p w:rsidR="005B5400" w:rsidRPr="005B5400" w:rsidRDefault="005B5400" w:rsidP="005B5400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5B5400" w:rsidRPr="005B5400" w:rsidRDefault="005B5400" w:rsidP="005B5400">
      <w:pPr>
        <w:pStyle w:val="a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B5400" w:rsidRPr="005B5400" w:rsidRDefault="005B5400" w:rsidP="005B5400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5B5400" w:rsidRPr="005B5400" w:rsidRDefault="005B5400" w:rsidP="005B5400">
      <w:pPr>
        <w:pStyle w:val="a6"/>
        <w:jc w:val="both"/>
        <w:rPr>
          <w:rFonts w:ascii="Times New Roman" w:hAnsi="Times New Roman"/>
          <w:sz w:val="24"/>
          <w:szCs w:val="24"/>
        </w:rPr>
      </w:pPr>
    </w:p>
    <w:sectPr w:rsidR="005B5400" w:rsidRPr="005B5400" w:rsidSect="00C901BA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483" w:rsidRDefault="004B1483" w:rsidP="00624A33">
      <w:r>
        <w:separator/>
      </w:r>
    </w:p>
  </w:endnote>
  <w:endnote w:type="continuationSeparator" w:id="0">
    <w:p w:rsidR="004B1483" w:rsidRDefault="004B1483" w:rsidP="00624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483" w:rsidRDefault="004B1483" w:rsidP="00624A33">
      <w:r>
        <w:separator/>
      </w:r>
    </w:p>
  </w:footnote>
  <w:footnote w:type="continuationSeparator" w:id="0">
    <w:p w:rsidR="004B1483" w:rsidRDefault="004B1483" w:rsidP="00624A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21EBF"/>
    <w:multiLevelType w:val="hybridMultilevel"/>
    <w:tmpl w:val="4C84D7D6"/>
    <w:lvl w:ilvl="0" w:tplc="AB9CF5A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400"/>
    <w:rsid w:val="00060549"/>
    <w:rsid w:val="000F0096"/>
    <w:rsid w:val="00230B13"/>
    <w:rsid w:val="00267DBD"/>
    <w:rsid w:val="00353366"/>
    <w:rsid w:val="003C364B"/>
    <w:rsid w:val="004450FA"/>
    <w:rsid w:val="004B1483"/>
    <w:rsid w:val="005B5400"/>
    <w:rsid w:val="005F5351"/>
    <w:rsid w:val="00624A33"/>
    <w:rsid w:val="00653B98"/>
    <w:rsid w:val="006C7012"/>
    <w:rsid w:val="00781239"/>
    <w:rsid w:val="00901A15"/>
    <w:rsid w:val="0092736F"/>
    <w:rsid w:val="0093572D"/>
    <w:rsid w:val="00993C5D"/>
    <w:rsid w:val="00AC416B"/>
    <w:rsid w:val="00AE0560"/>
    <w:rsid w:val="00C901BA"/>
    <w:rsid w:val="00D14CD5"/>
    <w:rsid w:val="00E344F1"/>
    <w:rsid w:val="00FB4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40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540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zh-CN"/>
    </w:rPr>
  </w:style>
  <w:style w:type="paragraph" w:customStyle="1" w:styleId="a3">
    <w:name w:val="Нормальный (таблица)"/>
    <w:basedOn w:val="a"/>
    <w:next w:val="a"/>
    <w:uiPriority w:val="99"/>
    <w:rsid w:val="005B5400"/>
    <w:pPr>
      <w:autoSpaceDE w:val="0"/>
      <w:jc w:val="both"/>
    </w:pPr>
    <w:rPr>
      <w:rFonts w:ascii="Arial" w:hAnsi="Arial" w:cs="Arial"/>
    </w:rPr>
  </w:style>
  <w:style w:type="paragraph" w:customStyle="1" w:styleId="ConsPlusCell">
    <w:name w:val="ConsPlusCell"/>
    <w:rsid w:val="005B54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rsid w:val="005B5400"/>
    <w:pPr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hAnsi="Calibri"/>
      <w:sz w:val="22"/>
      <w:szCs w:val="22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5B5400"/>
    <w:rPr>
      <w:rFonts w:ascii="Calibri" w:eastAsia="Times New Roman" w:hAnsi="Calibri" w:cs="Times New Roman"/>
      <w:lang w:eastAsia="ru-RU"/>
    </w:rPr>
  </w:style>
  <w:style w:type="paragraph" w:customStyle="1" w:styleId="ConsTitle">
    <w:name w:val="ConsTitle"/>
    <w:qFormat/>
    <w:rsid w:val="005B5400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styleId="a6">
    <w:name w:val="No Spacing"/>
    <w:uiPriority w:val="1"/>
    <w:qFormat/>
    <w:rsid w:val="005B540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5B54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7">
    <w:name w:val="Hyperlink"/>
    <w:basedOn w:val="a0"/>
    <w:uiPriority w:val="99"/>
    <w:unhideWhenUsed/>
    <w:rsid w:val="005B540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40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540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zh-CN"/>
    </w:rPr>
  </w:style>
  <w:style w:type="paragraph" w:customStyle="1" w:styleId="a3">
    <w:name w:val="Нормальный (таблица)"/>
    <w:basedOn w:val="a"/>
    <w:next w:val="a"/>
    <w:uiPriority w:val="99"/>
    <w:rsid w:val="005B5400"/>
    <w:pPr>
      <w:autoSpaceDE w:val="0"/>
      <w:jc w:val="both"/>
    </w:pPr>
    <w:rPr>
      <w:rFonts w:ascii="Arial" w:hAnsi="Arial" w:cs="Arial"/>
    </w:rPr>
  </w:style>
  <w:style w:type="paragraph" w:customStyle="1" w:styleId="ConsPlusCell">
    <w:name w:val="ConsPlusCell"/>
    <w:rsid w:val="005B54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rsid w:val="005B5400"/>
    <w:pPr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hAnsi="Calibri"/>
      <w:sz w:val="22"/>
      <w:szCs w:val="22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5B5400"/>
    <w:rPr>
      <w:rFonts w:ascii="Calibri" w:eastAsia="Times New Roman" w:hAnsi="Calibri" w:cs="Times New Roman"/>
      <w:lang w:eastAsia="ru-RU"/>
    </w:rPr>
  </w:style>
  <w:style w:type="paragraph" w:customStyle="1" w:styleId="ConsTitle">
    <w:name w:val="ConsTitle"/>
    <w:qFormat/>
    <w:rsid w:val="005B5400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styleId="a6">
    <w:name w:val="No Spacing"/>
    <w:uiPriority w:val="1"/>
    <w:qFormat/>
    <w:rsid w:val="005B540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5B54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7">
    <w:name w:val="Hyperlink"/>
    <w:basedOn w:val="a0"/>
    <w:uiPriority w:val="99"/>
    <w:unhideWhenUsed/>
    <w:rsid w:val="005B54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renskrn.irkob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</cp:lastModifiedBy>
  <cp:revision>3</cp:revision>
  <dcterms:created xsi:type="dcterms:W3CDTF">2022-11-21T07:00:00Z</dcterms:created>
  <dcterms:modified xsi:type="dcterms:W3CDTF">2022-12-21T02:08:00Z</dcterms:modified>
</cp:coreProperties>
</file>